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B0A" w:rsidRPr="00F91711" w:rsidRDefault="00910B0A" w:rsidP="00566682">
      <w:pPr>
        <w:spacing w:after="0"/>
        <w:jc w:val="both"/>
        <w:rPr>
          <w:u w:val="single"/>
        </w:rPr>
      </w:pPr>
    </w:p>
    <w:p w:rsidR="002E371C" w:rsidRDefault="002E371C" w:rsidP="002E371C">
      <w:pPr>
        <w:pStyle w:val="Titolo2"/>
        <w:numPr>
          <w:ilvl w:val="0"/>
          <w:numId w:val="0"/>
        </w:numPr>
        <w:ind w:left="720" w:hanging="360"/>
        <w:rPr>
          <w:u w:val="single"/>
          <w:lang w:eastAsia="it-IT"/>
        </w:rPr>
      </w:pPr>
    </w:p>
    <w:p w:rsidR="002E371C" w:rsidRDefault="002E371C" w:rsidP="002E371C">
      <w:pPr>
        <w:pStyle w:val="Titolo2"/>
        <w:numPr>
          <w:ilvl w:val="0"/>
          <w:numId w:val="0"/>
        </w:numPr>
        <w:ind w:left="720" w:hanging="360"/>
        <w:rPr>
          <w:u w:val="single"/>
          <w:lang w:eastAsia="it-IT"/>
        </w:rPr>
      </w:pPr>
      <w:bookmarkStart w:id="0" w:name="_GoBack"/>
      <w:bookmarkEnd w:id="0"/>
    </w:p>
    <w:p w:rsidR="00CE14E2" w:rsidRPr="00F91711" w:rsidRDefault="00CE14E2" w:rsidP="00CE14E2">
      <w:pPr>
        <w:pStyle w:val="Titolo2"/>
        <w:numPr>
          <w:ilvl w:val="0"/>
          <w:numId w:val="14"/>
        </w:numPr>
        <w:rPr>
          <w:u w:val="single"/>
          <w:lang w:eastAsia="it-IT"/>
        </w:rPr>
      </w:pPr>
      <w:r w:rsidRPr="00F91711">
        <w:rPr>
          <w:u w:val="single"/>
          <w:lang w:eastAsia="it-IT"/>
        </w:rPr>
        <w:t xml:space="preserve">FORMATO DELLA TESI </w:t>
      </w:r>
    </w:p>
    <w:p w:rsidR="00CE14E2" w:rsidRPr="00F91711" w:rsidRDefault="00CE14E2" w:rsidP="00F91711">
      <w:pPr>
        <w:numPr>
          <w:ilvl w:val="0"/>
          <w:numId w:val="13"/>
        </w:numPr>
        <w:spacing w:after="0" w:line="360" w:lineRule="auto"/>
        <w:jc w:val="both"/>
        <w:rPr>
          <w:rFonts w:ascii="Tahoma" w:eastAsia="Times New Roman" w:hAnsi="Tahoma" w:cs="Tahoma"/>
          <w:szCs w:val="24"/>
          <w:lang w:eastAsia="it-IT"/>
        </w:rPr>
      </w:pPr>
      <w:r w:rsidRPr="00F91711">
        <w:rPr>
          <w:rFonts w:ascii="Tahoma" w:eastAsia="Times New Roman" w:hAnsi="Tahoma" w:cs="Tahoma"/>
          <w:szCs w:val="24"/>
          <w:lang w:eastAsia="it-IT"/>
        </w:rPr>
        <w:t>La tesi va redatta su fogli formato A4.</w:t>
      </w:r>
    </w:p>
    <w:p w:rsidR="00CE14E2" w:rsidRPr="00F91711" w:rsidRDefault="00CE14E2" w:rsidP="00F91711">
      <w:pPr>
        <w:numPr>
          <w:ilvl w:val="0"/>
          <w:numId w:val="13"/>
        </w:numPr>
        <w:spacing w:after="0" w:line="360" w:lineRule="auto"/>
        <w:jc w:val="both"/>
        <w:rPr>
          <w:rFonts w:ascii="Tahoma" w:eastAsia="Times New Roman" w:hAnsi="Tahoma" w:cs="Tahoma"/>
          <w:szCs w:val="24"/>
          <w:lang w:eastAsia="it-IT"/>
        </w:rPr>
      </w:pPr>
      <w:r w:rsidRPr="00F91711">
        <w:rPr>
          <w:rFonts w:ascii="Tahoma" w:eastAsia="Times New Roman" w:hAnsi="Tahoma" w:cs="Tahoma"/>
          <w:szCs w:val="24"/>
          <w:lang w:eastAsia="it-IT"/>
        </w:rPr>
        <w:t>La copertina deve essere in cartoncino leggero.</w:t>
      </w:r>
    </w:p>
    <w:p w:rsidR="00CE14E2" w:rsidRPr="00F91711" w:rsidRDefault="00CE14E2" w:rsidP="00F91711">
      <w:pPr>
        <w:numPr>
          <w:ilvl w:val="0"/>
          <w:numId w:val="13"/>
        </w:numPr>
        <w:spacing w:after="0" w:line="360" w:lineRule="auto"/>
        <w:jc w:val="both"/>
        <w:rPr>
          <w:rFonts w:ascii="Tahoma" w:eastAsia="Times New Roman" w:hAnsi="Tahoma" w:cs="Tahoma"/>
          <w:szCs w:val="24"/>
          <w:lang w:eastAsia="it-IT"/>
        </w:rPr>
      </w:pPr>
      <w:r w:rsidRPr="00F91711">
        <w:rPr>
          <w:rFonts w:ascii="Tahoma" w:eastAsia="Times New Roman" w:hAnsi="Tahoma" w:cs="Tahoma"/>
          <w:szCs w:val="24"/>
          <w:lang w:eastAsia="it-IT"/>
        </w:rPr>
        <w:t xml:space="preserve">La tesi deve essere rilegata. </w:t>
      </w:r>
      <w:r w:rsidRPr="00F91711">
        <w:rPr>
          <w:rFonts w:ascii="Tahoma" w:eastAsia="Times New Roman" w:hAnsi="Tahoma" w:cs="Tahoma"/>
          <w:b/>
          <w:szCs w:val="24"/>
          <w:lang w:eastAsia="it-IT"/>
        </w:rPr>
        <w:t>Non</w:t>
      </w:r>
      <w:r w:rsidRPr="00F91711">
        <w:rPr>
          <w:rFonts w:ascii="Tahoma" w:eastAsia="Times New Roman" w:hAnsi="Tahoma" w:cs="Tahoma"/>
          <w:szCs w:val="24"/>
          <w:lang w:eastAsia="it-IT"/>
        </w:rPr>
        <w:t xml:space="preserve"> sono ammesse </w:t>
      </w:r>
      <w:r w:rsidRPr="00F91711">
        <w:rPr>
          <w:rFonts w:ascii="Tahoma" w:eastAsia="Times New Roman" w:hAnsi="Tahoma" w:cs="Tahoma"/>
          <w:b/>
          <w:szCs w:val="24"/>
          <w:lang w:eastAsia="it-IT"/>
        </w:rPr>
        <w:t>rilegature a spirale</w:t>
      </w:r>
      <w:r w:rsidRPr="00F91711">
        <w:rPr>
          <w:rFonts w:ascii="Tahoma" w:eastAsia="Times New Roman" w:hAnsi="Tahoma" w:cs="Tahoma"/>
          <w:szCs w:val="24"/>
          <w:lang w:eastAsia="it-IT"/>
        </w:rPr>
        <w:t xml:space="preserve"> o altre modalità che permettano la sostituzione delle pagine.</w:t>
      </w:r>
    </w:p>
    <w:p w:rsidR="00CE14E2" w:rsidRPr="00F91711" w:rsidRDefault="00CE14E2" w:rsidP="00F91711">
      <w:pPr>
        <w:numPr>
          <w:ilvl w:val="0"/>
          <w:numId w:val="13"/>
        </w:numPr>
        <w:spacing w:after="0" w:line="360" w:lineRule="auto"/>
        <w:jc w:val="both"/>
        <w:rPr>
          <w:rFonts w:ascii="Tahoma" w:eastAsia="Times New Roman" w:hAnsi="Tahoma" w:cs="Tahoma"/>
          <w:szCs w:val="24"/>
          <w:lang w:eastAsia="it-IT"/>
        </w:rPr>
      </w:pPr>
      <w:r w:rsidRPr="00F91711">
        <w:rPr>
          <w:rFonts w:ascii="Tahoma" w:eastAsia="Times New Roman" w:hAnsi="Tahoma" w:cs="Tahoma"/>
          <w:szCs w:val="24"/>
          <w:lang w:eastAsia="it-IT"/>
        </w:rPr>
        <w:t>Per “pagina” si intende “facciata” e non foglio. E’ facoltà del candidato stamparla solo fronte o anche “fronte e retro” dipende dal volume complessivo dei fogli impiegati.</w:t>
      </w:r>
    </w:p>
    <w:p w:rsidR="00CE14E2" w:rsidRPr="00F91711" w:rsidRDefault="00CE14E2" w:rsidP="00F91711">
      <w:pPr>
        <w:numPr>
          <w:ilvl w:val="0"/>
          <w:numId w:val="13"/>
        </w:numPr>
        <w:spacing w:after="0" w:line="360" w:lineRule="auto"/>
        <w:jc w:val="both"/>
        <w:rPr>
          <w:rFonts w:ascii="Tahoma" w:eastAsia="Times New Roman" w:hAnsi="Tahoma" w:cs="Tahoma"/>
          <w:szCs w:val="24"/>
          <w:lang w:eastAsia="it-IT"/>
        </w:rPr>
      </w:pPr>
      <w:r w:rsidRPr="00F91711">
        <w:rPr>
          <w:rFonts w:ascii="Tahoma" w:eastAsia="Times New Roman" w:hAnsi="Tahoma" w:cs="Tahoma"/>
          <w:szCs w:val="24"/>
          <w:lang w:eastAsia="it-IT"/>
        </w:rPr>
        <w:t xml:space="preserve">Eventuali allegati devono far parte del testo rilegato. </w:t>
      </w:r>
    </w:p>
    <w:p w:rsidR="00341A5E" w:rsidRPr="00F91711" w:rsidRDefault="00341A5E" w:rsidP="00F91711">
      <w:pPr>
        <w:numPr>
          <w:ilvl w:val="0"/>
          <w:numId w:val="13"/>
        </w:numPr>
        <w:spacing w:after="0" w:line="360" w:lineRule="auto"/>
        <w:jc w:val="both"/>
        <w:rPr>
          <w:rFonts w:ascii="Tahoma" w:eastAsia="Times New Roman" w:hAnsi="Tahoma" w:cs="Tahoma"/>
          <w:szCs w:val="24"/>
          <w:lang w:eastAsia="it-IT"/>
        </w:rPr>
      </w:pPr>
      <w:r w:rsidRPr="00F91711">
        <w:rPr>
          <w:rFonts w:ascii="Tahoma" w:eastAsia="Times New Roman" w:hAnsi="Tahoma" w:cs="Tahoma"/>
          <w:szCs w:val="24"/>
          <w:lang w:eastAsia="it-IT"/>
        </w:rPr>
        <w:t>Eventuali CD-ROM allegati devono essere fissati sulla copertina posteriore dell’elaborato, e devono riportare nome e cognome del candidato.</w:t>
      </w:r>
    </w:p>
    <w:p w:rsidR="00CE14E2" w:rsidRPr="00F91711" w:rsidRDefault="00CE14E2" w:rsidP="00F91711">
      <w:pPr>
        <w:pStyle w:val="Titolo2"/>
        <w:numPr>
          <w:ilvl w:val="0"/>
          <w:numId w:val="14"/>
        </w:numPr>
        <w:spacing w:line="360" w:lineRule="auto"/>
        <w:rPr>
          <w:lang w:eastAsia="it-IT"/>
        </w:rPr>
      </w:pPr>
      <w:r w:rsidRPr="00F91711">
        <w:rPr>
          <w:lang w:eastAsia="it-IT"/>
        </w:rPr>
        <w:t>COPERTINA E FRONTESPIZIO</w:t>
      </w:r>
    </w:p>
    <w:p w:rsidR="00CE14E2" w:rsidRPr="00721D9A" w:rsidRDefault="00CE14E2" w:rsidP="00F91711">
      <w:pPr>
        <w:spacing w:after="0" w:line="360" w:lineRule="auto"/>
        <w:jc w:val="both"/>
        <w:rPr>
          <w:rFonts w:ascii="Tahoma" w:eastAsia="Times New Roman" w:hAnsi="Tahoma" w:cs="Tahoma"/>
          <w:b/>
          <w:szCs w:val="24"/>
          <w:u w:val="single"/>
          <w:lang w:eastAsia="it-IT"/>
        </w:rPr>
      </w:pPr>
      <w:r w:rsidRPr="00F91711">
        <w:rPr>
          <w:rFonts w:ascii="Tahoma" w:eastAsia="Times New Roman" w:hAnsi="Tahoma" w:cs="Tahoma"/>
          <w:szCs w:val="24"/>
          <w:lang w:eastAsia="it-IT"/>
        </w:rPr>
        <w:t xml:space="preserve">Per il frontespizio deve essere utilizzato il modello riportato alla pagina seguente </w:t>
      </w:r>
      <w:r w:rsidRPr="00721D9A">
        <w:rPr>
          <w:rFonts w:ascii="Tahoma" w:eastAsia="Times New Roman" w:hAnsi="Tahoma" w:cs="Tahoma"/>
          <w:b/>
          <w:szCs w:val="24"/>
          <w:highlight w:val="yellow"/>
          <w:lang w:eastAsia="it-IT"/>
        </w:rPr>
        <w:t>(gli spazi evidenziati devono essere sostituiti).</w:t>
      </w:r>
    </w:p>
    <w:p w:rsidR="00CE14E2" w:rsidRPr="00F91711" w:rsidRDefault="00CE14E2" w:rsidP="00F91711">
      <w:pPr>
        <w:spacing w:after="0" w:line="360" w:lineRule="auto"/>
        <w:jc w:val="both"/>
        <w:rPr>
          <w:rFonts w:ascii="Tahoma" w:eastAsia="Times New Roman" w:hAnsi="Tahoma" w:cs="Tahoma"/>
          <w:szCs w:val="24"/>
          <w:lang w:eastAsia="it-IT"/>
        </w:rPr>
      </w:pPr>
      <w:r w:rsidRPr="00F91711">
        <w:rPr>
          <w:rFonts w:ascii="Tahoma" w:eastAsia="Times New Roman" w:hAnsi="Tahoma" w:cs="Tahoma"/>
          <w:szCs w:val="24"/>
          <w:lang w:eastAsia="it-IT"/>
        </w:rPr>
        <w:t>Sono ammesse variazioni di carattere purché standard (</w:t>
      </w:r>
      <w:proofErr w:type="spellStart"/>
      <w:r w:rsidRPr="00F91711">
        <w:rPr>
          <w:rFonts w:ascii="Tahoma" w:eastAsia="Times New Roman" w:hAnsi="Tahoma" w:cs="Tahoma"/>
          <w:szCs w:val="24"/>
          <w:lang w:eastAsia="it-IT"/>
        </w:rPr>
        <w:t>Arial</w:t>
      </w:r>
      <w:proofErr w:type="spellEnd"/>
      <w:r w:rsidRPr="00F91711">
        <w:rPr>
          <w:rFonts w:ascii="Tahoma" w:eastAsia="Times New Roman" w:hAnsi="Tahoma" w:cs="Tahoma"/>
          <w:szCs w:val="24"/>
          <w:lang w:eastAsia="it-IT"/>
        </w:rPr>
        <w:t xml:space="preserve">, </w:t>
      </w:r>
      <w:proofErr w:type="spellStart"/>
      <w:r w:rsidRPr="00F91711">
        <w:rPr>
          <w:rFonts w:ascii="Tahoma" w:eastAsia="Times New Roman" w:hAnsi="Tahoma" w:cs="Tahoma"/>
          <w:szCs w:val="24"/>
          <w:lang w:eastAsia="it-IT"/>
        </w:rPr>
        <w:t>Tahoma</w:t>
      </w:r>
      <w:proofErr w:type="spellEnd"/>
      <w:r w:rsidRPr="00F91711">
        <w:rPr>
          <w:rFonts w:ascii="Tahoma" w:eastAsia="Times New Roman" w:hAnsi="Tahoma" w:cs="Tahoma"/>
          <w:szCs w:val="24"/>
          <w:lang w:eastAsia="it-IT"/>
        </w:rPr>
        <w:t xml:space="preserve">, </w:t>
      </w:r>
      <w:proofErr w:type="spellStart"/>
      <w:r w:rsidRPr="00F91711">
        <w:rPr>
          <w:rFonts w:ascii="Tahoma" w:eastAsia="Times New Roman" w:hAnsi="Tahoma" w:cs="Tahoma"/>
          <w:szCs w:val="24"/>
          <w:lang w:eastAsia="it-IT"/>
        </w:rPr>
        <w:t>Verdana</w:t>
      </w:r>
      <w:proofErr w:type="spellEnd"/>
      <w:r w:rsidRPr="00F91711">
        <w:rPr>
          <w:rFonts w:ascii="Tahoma" w:eastAsia="Times New Roman" w:hAnsi="Tahoma" w:cs="Tahoma"/>
          <w:szCs w:val="24"/>
          <w:lang w:eastAsia="it-IT"/>
        </w:rPr>
        <w:t xml:space="preserve">, Times New Roman ecc.). </w:t>
      </w:r>
    </w:p>
    <w:p w:rsidR="00341A5E" w:rsidRPr="00F91711" w:rsidRDefault="00341A5E" w:rsidP="00F91711">
      <w:pPr>
        <w:spacing w:after="0" w:line="360" w:lineRule="auto"/>
        <w:jc w:val="both"/>
        <w:rPr>
          <w:rFonts w:ascii="Tahoma" w:eastAsia="Times New Roman" w:hAnsi="Tahoma" w:cs="Tahoma"/>
          <w:szCs w:val="24"/>
          <w:lang w:eastAsia="it-IT"/>
        </w:rPr>
      </w:pPr>
      <w:r w:rsidRPr="00F91711">
        <w:rPr>
          <w:rFonts w:ascii="Tahoma" w:eastAsia="Times New Roman" w:hAnsi="Tahoma" w:cs="Tahoma"/>
          <w:szCs w:val="24"/>
          <w:lang w:eastAsia="it-IT"/>
        </w:rPr>
        <w:t>A titolo di esempio possono essere utili i seguenti parametri standard, di norma utilizzati nelle tesi di laurea.</w:t>
      </w:r>
    </w:p>
    <w:p w:rsidR="00CE14E2" w:rsidRPr="00F91711" w:rsidRDefault="00CE14E2" w:rsidP="00F91711">
      <w:pPr>
        <w:pStyle w:val="Paragrafoelenco"/>
        <w:numPr>
          <w:ilvl w:val="0"/>
          <w:numId w:val="15"/>
        </w:numPr>
        <w:spacing w:after="0" w:line="360" w:lineRule="auto"/>
        <w:jc w:val="both"/>
        <w:rPr>
          <w:rFonts w:ascii="Tahoma" w:eastAsia="Times New Roman" w:hAnsi="Tahoma" w:cs="Tahoma"/>
          <w:szCs w:val="24"/>
          <w:lang w:eastAsia="it-IT"/>
        </w:rPr>
      </w:pPr>
      <w:proofErr w:type="gramStart"/>
      <w:r w:rsidRPr="00F91711">
        <w:rPr>
          <w:rFonts w:ascii="Tahoma" w:eastAsia="Times New Roman" w:hAnsi="Tahoma" w:cs="Tahoma"/>
          <w:szCs w:val="24"/>
          <w:lang w:eastAsia="it-IT"/>
        </w:rPr>
        <w:t>carattere</w:t>
      </w:r>
      <w:proofErr w:type="gramEnd"/>
      <w:r w:rsidRPr="00F91711">
        <w:rPr>
          <w:rFonts w:ascii="Tahoma" w:eastAsia="Times New Roman" w:hAnsi="Tahoma" w:cs="Tahoma"/>
          <w:szCs w:val="24"/>
          <w:lang w:eastAsia="it-IT"/>
        </w:rPr>
        <w:t xml:space="preserve"> proporzionale: corpo 10 o 12, in relazione al font utilizzato</w:t>
      </w:r>
    </w:p>
    <w:p w:rsidR="00CE14E2" w:rsidRPr="00F91711" w:rsidRDefault="00CE14E2" w:rsidP="00F91711">
      <w:pPr>
        <w:numPr>
          <w:ilvl w:val="0"/>
          <w:numId w:val="11"/>
        </w:numPr>
        <w:spacing w:after="0" w:line="360" w:lineRule="auto"/>
        <w:rPr>
          <w:rFonts w:ascii="Tahoma" w:eastAsia="Times New Roman" w:hAnsi="Tahoma" w:cs="Tahoma"/>
          <w:szCs w:val="24"/>
          <w:lang w:eastAsia="it-IT"/>
        </w:rPr>
      </w:pPr>
      <w:proofErr w:type="gramStart"/>
      <w:r w:rsidRPr="00F91711">
        <w:rPr>
          <w:rFonts w:ascii="Tahoma" w:eastAsia="Times New Roman" w:hAnsi="Tahoma" w:cs="Tahoma"/>
          <w:szCs w:val="24"/>
          <w:lang w:eastAsia="it-IT"/>
        </w:rPr>
        <w:t>interlinea</w:t>
      </w:r>
      <w:proofErr w:type="gramEnd"/>
      <w:r w:rsidRPr="00F91711">
        <w:rPr>
          <w:rFonts w:ascii="Tahoma" w:eastAsia="Times New Roman" w:hAnsi="Tahoma" w:cs="Tahoma"/>
          <w:szCs w:val="24"/>
          <w:lang w:eastAsia="it-IT"/>
        </w:rPr>
        <w:t>: singola</w:t>
      </w:r>
    </w:p>
    <w:p w:rsidR="00CE14E2" w:rsidRPr="00F91711" w:rsidRDefault="00CE14E2" w:rsidP="00F91711">
      <w:pPr>
        <w:numPr>
          <w:ilvl w:val="0"/>
          <w:numId w:val="11"/>
        </w:numPr>
        <w:spacing w:after="0" w:line="360" w:lineRule="auto"/>
        <w:rPr>
          <w:rFonts w:ascii="Tahoma" w:eastAsia="Times New Roman" w:hAnsi="Tahoma" w:cs="Tahoma"/>
          <w:szCs w:val="24"/>
          <w:lang w:eastAsia="it-IT"/>
        </w:rPr>
      </w:pPr>
      <w:proofErr w:type="gramStart"/>
      <w:r w:rsidRPr="00F91711">
        <w:rPr>
          <w:rFonts w:ascii="Tahoma" w:eastAsia="Times New Roman" w:hAnsi="Tahoma" w:cs="Tahoma"/>
          <w:szCs w:val="24"/>
          <w:lang w:eastAsia="it-IT"/>
        </w:rPr>
        <w:t>margine</w:t>
      </w:r>
      <w:proofErr w:type="gramEnd"/>
      <w:r w:rsidRPr="00F91711">
        <w:rPr>
          <w:rFonts w:ascii="Tahoma" w:eastAsia="Times New Roman" w:hAnsi="Tahoma" w:cs="Tahoma"/>
          <w:szCs w:val="24"/>
          <w:lang w:eastAsia="it-IT"/>
        </w:rPr>
        <w:t xml:space="preserve"> superiore: 3.5 cm</w:t>
      </w:r>
    </w:p>
    <w:p w:rsidR="00CE14E2" w:rsidRPr="00F91711" w:rsidRDefault="00CE14E2" w:rsidP="00F91711">
      <w:pPr>
        <w:numPr>
          <w:ilvl w:val="0"/>
          <w:numId w:val="11"/>
        </w:numPr>
        <w:spacing w:after="0" w:line="360" w:lineRule="auto"/>
        <w:rPr>
          <w:rFonts w:ascii="Tahoma" w:eastAsia="Times New Roman" w:hAnsi="Tahoma" w:cs="Tahoma"/>
          <w:szCs w:val="24"/>
          <w:lang w:eastAsia="it-IT"/>
        </w:rPr>
      </w:pPr>
      <w:proofErr w:type="gramStart"/>
      <w:r w:rsidRPr="00F91711">
        <w:rPr>
          <w:rFonts w:ascii="Tahoma" w:eastAsia="Times New Roman" w:hAnsi="Tahoma" w:cs="Tahoma"/>
          <w:szCs w:val="24"/>
          <w:lang w:eastAsia="it-IT"/>
        </w:rPr>
        <w:t>margine</w:t>
      </w:r>
      <w:proofErr w:type="gramEnd"/>
      <w:r w:rsidRPr="00F91711">
        <w:rPr>
          <w:rFonts w:ascii="Tahoma" w:eastAsia="Times New Roman" w:hAnsi="Tahoma" w:cs="Tahoma"/>
          <w:szCs w:val="24"/>
          <w:lang w:eastAsia="it-IT"/>
        </w:rPr>
        <w:t xml:space="preserve"> inferiore: 2.5 cm</w:t>
      </w:r>
    </w:p>
    <w:p w:rsidR="00CE14E2" w:rsidRPr="00F91711" w:rsidRDefault="00CE14E2" w:rsidP="00F91711">
      <w:pPr>
        <w:numPr>
          <w:ilvl w:val="0"/>
          <w:numId w:val="11"/>
        </w:numPr>
        <w:spacing w:after="0" w:line="360" w:lineRule="auto"/>
        <w:rPr>
          <w:rFonts w:ascii="Tahoma" w:eastAsia="Times New Roman" w:hAnsi="Tahoma" w:cs="Tahoma"/>
          <w:szCs w:val="24"/>
          <w:lang w:eastAsia="it-IT"/>
        </w:rPr>
      </w:pPr>
      <w:proofErr w:type="gramStart"/>
      <w:r w:rsidRPr="00F91711">
        <w:rPr>
          <w:rFonts w:ascii="Tahoma" w:eastAsia="Times New Roman" w:hAnsi="Tahoma" w:cs="Tahoma"/>
          <w:szCs w:val="24"/>
          <w:lang w:eastAsia="it-IT"/>
        </w:rPr>
        <w:t>margine</w:t>
      </w:r>
      <w:proofErr w:type="gramEnd"/>
      <w:r w:rsidRPr="00F91711">
        <w:rPr>
          <w:rFonts w:ascii="Tahoma" w:eastAsia="Times New Roman" w:hAnsi="Tahoma" w:cs="Tahoma"/>
          <w:szCs w:val="24"/>
          <w:lang w:eastAsia="it-IT"/>
        </w:rPr>
        <w:t xml:space="preserve"> interno: 2.5 cm</w:t>
      </w:r>
    </w:p>
    <w:p w:rsidR="00CE14E2" w:rsidRPr="00F91711" w:rsidRDefault="00CE14E2" w:rsidP="00F91711">
      <w:pPr>
        <w:numPr>
          <w:ilvl w:val="0"/>
          <w:numId w:val="11"/>
        </w:numPr>
        <w:spacing w:after="0" w:line="360" w:lineRule="auto"/>
        <w:rPr>
          <w:rFonts w:ascii="Tahoma" w:eastAsia="Times New Roman" w:hAnsi="Tahoma" w:cs="Tahoma"/>
          <w:szCs w:val="24"/>
          <w:lang w:eastAsia="it-IT"/>
        </w:rPr>
      </w:pPr>
      <w:proofErr w:type="gramStart"/>
      <w:r w:rsidRPr="00F91711">
        <w:rPr>
          <w:rFonts w:ascii="Tahoma" w:eastAsia="Times New Roman" w:hAnsi="Tahoma" w:cs="Tahoma"/>
          <w:szCs w:val="24"/>
          <w:lang w:eastAsia="it-IT"/>
        </w:rPr>
        <w:t>margine</w:t>
      </w:r>
      <w:proofErr w:type="gramEnd"/>
      <w:r w:rsidRPr="00F91711">
        <w:rPr>
          <w:rFonts w:ascii="Tahoma" w:eastAsia="Times New Roman" w:hAnsi="Tahoma" w:cs="Tahoma"/>
          <w:szCs w:val="24"/>
          <w:lang w:eastAsia="it-IT"/>
        </w:rPr>
        <w:t xml:space="preserve"> esterno: 2.5 cm</w:t>
      </w:r>
    </w:p>
    <w:p w:rsidR="00CE14E2" w:rsidRPr="00F91711" w:rsidRDefault="00CE14E2" w:rsidP="00F91711">
      <w:pPr>
        <w:numPr>
          <w:ilvl w:val="0"/>
          <w:numId w:val="11"/>
        </w:numPr>
        <w:spacing w:after="0" w:line="360" w:lineRule="auto"/>
        <w:rPr>
          <w:rFonts w:ascii="Tahoma" w:eastAsia="Times New Roman" w:hAnsi="Tahoma" w:cs="Tahoma"/>
          <w:szCs w:val="24"/>
          <w:lang w:eastAsia="it-IT"/>
        </w:rPr>
      </w:pPr>
      <w:proofErr w:type="gramStart"/>
      <w:r w:rsidRPr="00F91711">
        <w:rPr>
          <w:rFonts w:ascii="Tahoma" w:eastAsia="Times New Roman" w:hAnsi="Tahoma" w:cs="Tahoma"/>
          <w:szCs w:val="24"/>
          <w:lang w:eastAsia="it-IT"/>
        </w:rPr>
        <w:t>rilegatura</w:t>
      </w:r>
      <w:proofErr w:type="gramEnd"/>
      <w:r w:rsidRPr="00F91711">
        <w:rPr>
          <w:rFonts w:ascii="Tahoma" w:eastAsia="Times New Roman" w:hAnsi="Tahoma" w:cs="Tahoma"/>
          <w:szCs w:val="24"/>
          <w:lang w:eastAsia="it-IT"/>
        </w:rPr>
        <w:t>: 1.5 cm</w:t>
      </w:r>
    </w:p>
    <w:p w:rsidR="00CE14E2" w:rsidRPr="00F91711" w:rsidRDefault="00CE14E2" w:rsidP="00F91711">
      <w:pPr>
        <w:numPr>
          <w:ilvl w:val="0"/>
          <w:numId w:val="11"/>
        </w:numPr>
        <w:spacing w:after="0" w:line="360" w:lineRule="auto"/>
        <w:rPr>
          <w:rFonts w:ascii="Tahoma" w:eastAsia="Times New Roman" w:hAnsi="Tahoma" w:cs="Tahoma"/>
          <w:szCs w:val="24"/>
          <w:lang w:eastAsia="it-IT"/>
        </w:rPr>
      </w:pPr>
      <w:proofErr w:type="gramStart"/>
      <w:r w:rsidRPr="00F91711">
        <w:rPr>
          <w:rFonts w:ascii="Tahoma" w:eastAsia="Times New Roman" w:hAnsi="Tahoma" w:cs="Tahoma"/>
          <w:szCs w:val="24"/>
          <w:lang w:eastAsia="it-IT"/>
        </w:rPr>
        <w:t>distanza</w:t>
      </w:r>
      <w:proofErr w:type="gramEnd"/>
      <w:r w:rsidRPr="00F91711">
        <w:rPr>
          <w:rFonts w:ascii="Tahoma" w:eastAsia="Times New Roman" w:hAnsi="Tahoma" w:cs="Tahoma"/>
          <w:szCs w:val="24"/>
          <w:lang w:eastAsia="it-IT"/>
        </w:rPr>
        <w:t xml:space="preserve"> intestazione: 2.0 cm</w:t>
      </w:r>
    </w:p>
    <w:p w:rsidR="00CE14E2" w:rsidRPr="00F91711" w:rsidRDefault="00CE14E2" w:rsidP="00F91711">
      <w:pPr>
        <w:numPr>
          <w:ilvl w:val="0"/>
          <w:numId w:val="11"/>
        </w:numPr>
        <w:spacing w:after="0" w:line="360" w:lineRule="auto"/>
        <w:rPr>
          <w:rFonts w:ascii="Tahoma" w:eastAsia="Times New Roman" w:hAnsi="Tahoma" w:cs="Tahoma"/>
          <w:szCs w:val="24"/>
          <w:lang w:eastAsia="it-IT"/>
        </w:rPr>
      </w:pPr>
      <w:proofErr w:type="gramStart"/>
      <w:r w:rsidRPr="00F91711">
        <w:rPr>
          <w:rFonts w:ascii="Tahoma" w:eastAsia="Times New Roman" w:hAnsi="Tahoma" w:cs="Tahoma"/>
          <w:szCs w:val="24"/>
          <w:lang w:eastAsia="it-IT"/>
        </w:rPr>
        <w:t>distanza</w:t>
      </w:r>
      <w:proofErr w:type="gramEnd"/>
      <w:r w:rsidRPr="00F91711">
        <w:rPr>
          <w:rFonts w:ascii="Tahoma" w:eastAsia="Times New Roman" w:hAnsi="Tahoma" w:cs="Tahoma"/>
          <w:szCs w:val="24"/>
          <w:lang w:eastAsia="it-IT"/>
        </w:rPr>
        <w:t xml:space="preserve"> piè di pagina: 1.5 cm.</w:t>
      </w:r>
    </w:p>
    <w:p w:rsidR="00CE14E2" w:rsidRPr="00F91711" w:rsidRDefault="00CE14E2" w:rsidP="00F91711">
      <w:pPr>
        <w:spacing w:after="0" w:line="360" w:lineRule="auto"/>
        <w:jc w:val="center"/>
        <w:rPr>
          <w:rFonts w:ascii="Tahoma" w:eastAsia="Times New Roman" w:hAnsi="Tahoma" w:cs="Tahoma"/>
          <w:b/>
          <w:position w:val="24"/>
          <w:sz w:val="54"/>
          <w:szCs w:val="24"/>
          <w:lang w:eastAsia="it-IT"/>
        </w:rPr>
      </w:pPr>
      <w:r w:rsidRPr="00F91711">
        <w:rPr>
          <w:rFonts w:ascii="Tahoma" w:eastAsia="Times New Roman" w:hAnsi="Tahoma" w:cs="Tahoma"/>
          <w:sz w:val="24"/>
          <w:szCs w:val="24"/>
          <w:lang w:eastAsia="it-IT"/>
        </w:rPr>
        <w:br w:type="page"/>
      </w:r>
    </w:p>
    <w:p w:rsidR="00CE14E2" w:rsidRPr="00F91711" w:rsidRDefault="00CE14E2" w:rsidP="00CE14E2">
      <w:pPr>
        <w:spacing w:after="0" w:line="240" w:lineRule="auto"/>
        <w:jc w:val="center"/>
        <w:rPr>
          <w:rFonts w:ascii="Tahoma" w:eastAsia="Times New Roman" w:hAnsi="Tahoma" w:cs="Tahoma"/>
          <w:position w:val="24"/>
          <w:sz w:val="54"/>
          <w:szCs w:val="24"/>
          <w:lang w:eastAsia="it-IT"/>
        </w:rPr>
      </w:pPr>
      <w:r w:rsidRPr="00F91711">
        <w:rPr>
          <w:rFonts w:ascii="Tahoma" w:eastAsia="Times New Roman" w:hAnsi="Tahoma" w:cs="Tahoma"/>
          <w:noProof/>
          <w:sz w:val="24"/>
          <w:szCs w:val="24"/>
          <w:lang w:eastAsia="it-IT"/>
        </w:rPr>
        <w:lastRenderedPageBreak/>
        <w:drawing>
          <wp:inline distT="0" distB="0" distL="0" distR="0">
            <wp:extent cx="825500" cy="8255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4E2" w:rsidRPr="00F91711" w:rsidRDefault="00CE14E2" w:rsidP="00CE14E2">
      <w:pPr>
        <w:spacing w:after="0" w:line="240" w:lineRule="auto"/>
        <w:jc w:val="center"/>
        <w:rPr>
          <w:rFonts w:ascii="Tahoma" w:eastAsia="Times New Roman" w:hAnsi="Tahoma" w:cs="Tahoma"/>
          <w:b/>
          <w:position w:val="24"/>
          <w:sz w:val="44"/>
          <w:szCs w:val="44"/>
          <w:lang w:eastAsia="it-IT"/>
        </w:rPr>
      </w:pPr>
      <w:r w:rsidRPr="00F91711">
        <w:rPr>
          <w:rFonts w:ascii="Tahoma" w:eastAsia="Times New Roman" w:hAnsi="Tahoma" w:cs="Tahoma"/>
          <w:b/>
          <w:position w:val="24"/>
          <w:sz w:val="44"/>
          <w:szCs w:val="44"/>
          <w:lang w:eastAsia="it-IT"/>
        </w:rPr>
        <w:t>Università degli Studi di Udine</w:t>
      </w:r>
    </w:p>
    <w:p w:rsidR="00CE14E2" w:rsidRPr="00F91711" w:rsidRDefault="00CE14E2" w:rsidP="00CE14E2">
      <w:pPr>
        <w:spacing w:after="0" w:line="240" w:lineRule="auto"/>
        <w:jc w:val="center"/>
        <w:rPr>
          <w:rFonts w:ascii="Tahoma" w:eastAsia="Times New Roman" w:hAnsi="Tahoma" w:cs="Tahoma"/>
          <w:b/>
          <w:position w:val="24"/>
          <w:sz w:val="24"/>
          <w:szCs w:val="24"/>
          <w:u w:val="single"/>
          <w:lang w:eastAsia="it-IT"/>
        </w:rPr>
      </w:pPr>
    </w:p>
    <w:p w:rsidR="00721D9A" w:rsidRDefault="00721D9A" w:rsidP="00CE14E2">
      <w:pPr>
        <w:spacing w:after="0" w:line="240" w:lineRule="auto"/>
        <w:jc w:val="center"/>
        <w:rPr>
          <w:rFonts w:ascii="Tahoma" w:eastAsia="Times New Roman" w:hAnsi="Tahoma" w:cs="Tahoma"/>
          <w:b/>
          <w:position w:val="24"/>
          <w:sz w:val="28"/>
          <w:szCs w:val="28"/>
          <w:lang w:eastAsia="it-IT"/>
        </w:rPr>
      </w:pPr>
      <w:r>
        <w:rPr>
          <w:rFonts w:ascii="Tahoma" w:eastAsia="Times New Roman" w:hAnsi="Tahoma" w:cs="Tahoma"/>
          <w:b/>
          <w:position w:val="24"/>
          <w:sz w:val="28"/>
          <w:szCs w:val="28"/>
          <w:lang w:eastAsia="it-IT"/>
        </w:rPr>
        <w:t>PERCORSO</w:t>
      </w:r>
      <w:r w:rsidR="00341A5E" w:rsidRPr="00721D9A">
        <w:rPr>
          <w:rFonts w:ascii="Tahoma" w:eastAsia="Times New Roman" w:hAnsi="Tahoma" w:cs="Tahoma"/>
          <w:b/>
          <w:position w:val="24"/>
          <w:sz w:val="28"/>
          <w:szCs w:val="28"/>
          <w:lang w:eastAsia="it-IT"/>
        </w:rPr>
        <w:t xml:space="preserve"> DI FORMAZIONE PER IL CONSEGUIMENTO DELLA SPECIALIZZAZIONE PER LE ATTIVITÀ DI </w:t>
      </w:r>
    </w:p>
    <w:p w:rsidR="00341A5E" w:rsidRPr="00721D9A" w:rsidRDefault="00341A5E" w:rsidP="00CE14E2">
      <w:pPr>
        <w:spacing w:after="0" w:line="240" w:lineRule="auto"/>
        <w:jc w:val="center"/>
        <w:rPr>
          <w:rFonts w:ascii="Tahoma" w:eastAsia="Times New Roman" w:hAnsi="Tahoma" w:cs="Tahoma"/>
          <w:b/>
          <w:position w:val="24"/>
          <w:sz w:val="28"/>
          <w:szCs w:val="28"/>
          <w:lang w:eastAsia="it-IT"/>
        </w:rPr>
      </w:pPr>
      <w:r w:rsidRPr="00721D9A">
        <w:rPr>
          <w:rFonts w:ascii="Tahoma" w:eastAsia="Times New Roman" w:hAnsi="Tahoma" w:cs="Tahoma"/>
          <w:b/>
          <w:position w:val="24"/>
          <w:sz w:val="28"/>
          <w:szCs w:val="28"/>
          <w:lang w:eastAsia="it-IT"/>
        </w:rPr>
        <w:t>SOSTEGNO DIDATTICO AGLI ALUNNI CON DISABILITÀ</w:t>
      </w:r>
    </w:p>
    <w:p w:rsidR="00CE14E2" w:rsidRPr="00721D9A" w:rsidRDefault="00341A5E" w:rsidP="00CE14E2">
      <w:pPr>
        <w:spacing w:after="0" w:line="240" w:lineRule="auto"/>
        <w:jc w:val="center"/>
        <w:rPr>
          <w:rFonts w:ascii="Tahoma" w:eastAsia="Times New Roman" w:hAnsi="Tahoma" w:cs="Tahoma"/>
          <w:b/>
          <w:position w:val="24"/>
          <w:sz w:val="44"/>
          <w:szCs w:val="44"/>
          <w:lang w:eastAsia="it-IT"/>
        </w:rPr>
      </w:pPr>
      <w:r w:rsidRPr="00721D9A">
        <w:rPr>
          <w:rFonts w:ascii="Tahoma" w:eastAsia="Times New Roman" w:hAnsi="Tahoma" w:cs="Tahoma"/>
          <w:b/>
          <w:position w:val="24"/>
          <w:sz w:val="28"/>
          <w:szCs w:val="28"/>
          <w:lang w:eastAsia="it-IT"/>
        </w:rPr>
        <w:t xml:space="preserve">Scuola </w:t>
      </w:r>
      <w:r w:rsidRPr="00721D9A">
        <w:rPr>
          <w:rFonts w:ascii="Tahoma" w:eastAsia="Times New Roman" w:hAnsi="Tahoma" w:cs="Tahoma"/>
          <w:b/>
          <w:position w:val="24"/>
          <w:sz w:val="28"/>
          <w:szCs w:val="28"/>
          <w:highlight w:val="yellow"/>
          <w:lang w:eastAsia="it-IT"/>
        </w:rPr>
        <w:t>dell’Infanzia</w:t>
      </w:r>
      <w:r w:rsidR="00CE14E2" w:rsidRPr="00721D9A">
        <w:rPr>
          <w:rFonts w:ascii="Tahoma" w:eastAsia="Times New Roman" w:hAnsi="Tahoma" w:cs="Tahoma"/>
          <w:b/>
          <w:position w:val="24"/>
          <w:sz w:val="28"/>
          <w:szCs w:val="28"/>
          <w:lang w:eastAsia="it-IT"/>
        </w:rPr>
        <w:br/>
      </w:r>
      <w:r w:rsidR="00721D9A">
        <w:rPr>
          <w:rFonts w:ascii="Tahoma" w:eastAsia="Times New Roman" w:hAnsi="Tahoma" w:cs="Tahoma"/>
          <w:b/>
          <w:position w:val="24"/>
          <w:sz w:val="44"/>
          <w:szCs w:val="44"/>
          <w:lang w:eastAsia="it-IT"/>
        </w:rPr>
        <w:t>_______________________________</w:t>
      </w:r>
    </w:p>
    <w:p w:rsidR="00CE14E2" w:rsidRPr="00F91711" w:rsidRDefault="00CE14E2" w:rsidP="00721D9A">
      <w:pPr>
        <w:spacing w:after="0" w:line="240" w:lineRule="auto"/>
        <w:rPr>
          <w:rFonts w:ascii="Tahoma" w:eastAsia="Times New Roman" w:hAnsi="Tahoma" w:cs="Tahoma"/>
          <w:b/>
          <w:position w:val="24"/>
          <w:sz w:val="28"/>
          <w:szCs w:val="28"/>
          <w:u w:val="single"/>
          <w:lang w:eastAsia="it-IT"/>
        </w:rPr>
      </w:pPr>
    </w:p>
    <w:p w:rsidR="00CE14E2" w:rsidRDefault="00CE14E2" w:rsidP="00CE14E2">
      <w:pPr>
        <w:spacing w:after="0" w:line="240" w:lineRule="auto"/>
        <w:jc w:val="center"/>
        <w:rPr>
          <w:rFonts w:ascii="Tahoma" w:eastAsia="Times New Roman" w:hAnsi="Tahoma" w:cs="Tahoma"/>
          <w:b/>
          <w:position w:val="24"/>
          <w:sz w:val="28"/>
          <w:szCs w:val="28"/>
          <w:u w:val="single"/>
          <w:lang w:eastAsia="it-IT"/>
        </w:rPr>
      </w:pPr>
      <w:r w:rsidRPr="00F91711">
        <w:rPr>
          <w:rFonts w:ascii="Tahoma" w:eastAsia="Times New Roman" w:hAnsi="Tahoma" w:cs="Tahoma"/>
          <w:b/>
          <w:position w:val="24"/>
          <w:sz w:val="28"/>
          <w:szCs w:val="28"/>
          <w:u w:val="single"/>
          <w:lang w:eastAsia="it-IT"/>
        </w:rPr>
        <w:t xml:space="preserve">ELABORATO FINALE </w:t>
      </w:r>
    </w:p>
    <w:p w:rsidR="00F91711" w:rsidRPr="00F91711" w:rsidRDefault="00F91711" w:rsidP="00CE14E2">
      <w:pPr>
        <w:spacing w:after="0" w:line="240" w:lineRule="auto"/>
        <w:jc w:val="center"/>
        <w:rPr>
          <w:rFonts w:ascii="Tahoma" w:eastAsia="Times New Roman" w:hAnsi="Tahoma" w:cs="Tahoma"/>
          <w:b/>
          <w:position w:val="24"/>
          <w:sz w:val="28"/>
          <w:szCs w:val="28"/>
          <w:u w:val="single"/>
          <w:lang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91711" w:rsidRPr="00F91711" w:rsidTr="00721D9A">
        <w:tc>
          <w:tcPr>
            <w:tcW w:w="9628" w:type="dxa"/>
          </w:tcPr>
          <w:p w:rsidR="00F91711" w:rsidRPr="00721D9A" w:rsidRDefault="00F91711" w:rsidP="00F917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position w:val="24"/>
                <w:sz w:val="28"/>
                <w:szCs w:val="28"/>
                <w:lang w:eastAsia="it-IT"/>
              </w:rPr>
            </w:pPr>
            <w:r w:rsidRPr="00721D9A">
              <w:rPr>
                <w:rFonts w:ascii="Tahoma" w:eastAsia="Times New Roman" w:hAnsi="Tahoma" w:cs="Tahoma"/>
                <w:b/>
                <w:position w:val="24"/>
                <w:sz w:val="28"/>
                <w:szCs w:val="28"/>
                <w:lang w:eastAsia="it-IT"/>
              </w:rPr>
              <w:t>Elaborato di approfondimento teorico</w:t>
            </w:r>
          </w:p>
        </w:tc>
      </w:tr>
      <w:tr w:rsidR="00F91711" w:rsidRPr="00F91711" w:rsidTr="00721D9A">
        <w:tc>
          <w:tcPr>
            <w:tcW w:w="9628" w:type="dxa"/>
          </w:tcPr>
          <w:p w:rsidR="00F91711" w:rsidRPr="00F91711" w:rsidRDefault="00F91711" w:rsidP="00CE14E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position w:val="24"/>
                <w:sz w:val="28"/>
                <w:szCs w:val="28"/>
                <w:u w:val="single"/>
                <w:lang w:eastAsia="it-IT"/>
              </w:rPr>
            </w:pPr>
            <w:r w:rsidRPr="00F91711">
              <w:rPr>
                <w:rFonts w:ascii="Tahoma" w:eastAsia="Times New Roman" w:hAnsi="Tahoma" w:cs="Tahoma"/>
                <w:i/>
                <w:position w:val="24"/>
                <w:sz w:val="28"/>
                <w:szCs w:val="28"/>
                <w:highlight w:val="yellow"/>
                <w:u w:val="single"/>
                <w:lang w:eastAsia="it-IT"/>
              </w:rPr>
              <w:t>Titolo elaborato di approfondimento teorico</w:t>
            </w:r>
          </w:p>
        </w:tc>
      </w:tr>
    </w:tbl>
    <w:p w:rsidR="00CE14E2" w:rsidRPr="00F91711" w:rsidRDefault="00CE14E2" w:rsidP="00CE14E2">
      <w:pPr>
        <w:spacing w:after="0" w:line="240" w:lineRule="auto"/>
        <w:jc w:val="center"/>
        <w:rPr>
          <w:rFonts w:ascii="Tahoma" w:eastAsia="Times New Roman" w:hAnsi="Tahoma" w:cs="Tahoma"/>
          <w:b/>
          <w:position w:val="24"/>
          <w:sz w:val="14"/>
          <w:szCs w:val="28"/>
          <w:u w:val="single"/>
          <w:lang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91711" w:rsidRPr="00F91711" w:rsidTr="00721D9A">
        <w:tc>
          <w:tcPr>
            <w:tcW w:w="9628" w:type="dxa"/>
          </w:tcPr>
          <w:p w:rsidR="00F91711" w:rsidRPr="00721D9A" w:rsidRDefault="00F91711" w:rsidP="00282DB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position w:val="24"/>
                <w:sz w:val="28"/>
                <w:szCs w:val="28"/>
                <w:lang w:eastAsia="it-IT"/>
              </w:rPr>
            </w:pPr>
            <w:r w:rsidRPr="00721D9A">
              <w:rPr>
                <w:rFonts w:ascii="Tahoma" w:eastAsia="Times New Roman" w:hAnsi="Tahoma" w:cs="Tahoma"/>
                <w:b/>
                <w:position w:val="24"/>
                <w:sz w:val="28"/>
                <w:szCs w:val="28"/>
                <w:lang w:eastAsia="it-IT"/>
              </w:rPr>
              <w:t>Relazione sull’esperienza professionale</w:t>
            </w:r>
          </w:p>
        </w:tc>
      </w:tr>
      <w:tr w:rsidR="00F91711" w:rsidRPr="00F91711" w:rsidTr="00721D9A">
        <w:tc>
          <w:tcPr>
            <w:tcW w:w="9628" w:type="dxa"/>
          </w:tcPr>
          <w:p w:rsidR="00F91711" w:rsidRPr="00F91711" w:rsidRDefault="00F91711" w:rsidP="00F917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position w:val="24"/>
                <w:sz w:val="28"/>
                <w:szCs w:val="28"/>
                <w:u w:val="single"/>
                <w:lang w:eastAsia="it-IT"/>
              </w:rPr>
            </w:pPr>
            <w:r w:rsidRPr="00F91711">
              <w:rPr>
                <w:rFonts w:ascii="Tahoma" w:eastAsia="Times New Roman" w:hAnsi="Tahoma" w:cs="Tahoma"/>
                <w:i/>
                <w:position w:val="24"/>
                <w:sz w:val="28"/>
                <w:szCs w:val="28"/>
                <w:highlight w:val="yellow"/>
                <w:u w:val="single"/>
                <w:lang w:eastAsia="it-IT"/>
              </w:rPr>
              <w:t>Titolo relazione sull’esperienza professionale</w:t>
            </w:r>
          </w:p>
        </w:tc>
      </w:tr>
    </w:tbl>
    <w:p w:rsidR="00341A5E" w:rsidRPr="00F91711" w:rsidRDefault="00341A5E" w:rsidP="00CE14E2">
      <w:pPr>
        <w:spacing w:after="0" w:line="240" w:lineRule="auto"/>
        <w:jc w:val="center"/>
        <w:rPr>
          <w:rFonts w:ascii="Tahoma" w:eastAsia="Times New Roman" w:hAnsi="Tahoma" w:cs="Tahoma"/>
          <w:b/>
          <w:position w:val="24"/>
          <w:sz w:val="14"/>
          <w:szCs w:val="14"/>
          <w:u w:val="single"/>
          <w:lang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91711" w:rsidRPr="00F91711" w:rsidTr="00721D9A">
        <w:tc>
          <w:tcPr>
            <w:tcW w:w="9628" w:type="dxa"/>
          </w:tcPr>
          <w:p w:rsidR="00F91711" w:rsidRPr="00721D9A" w:rsidRDefault="00F91711" w:rsidP="00282DB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position w:val="24"/>
                <w:sz w:val="28"/>
                <w:szCs w:val="28"/>
                <w:lang w:eastAsia="it-IT"/>
              </w:rPr>
            </w:pPr>
            <w:r w:rsidRPr="00721D9A">
              <w:rPr>
                <w:rFonts w:ascii="Tahoma" w:eastAsia="Times New Roman" w:hAnsi="Tahoma" w:cs="Tahoma"/>
                <w:b/>
                <w:position w:val="24"/>
                <w:sz w:val="28"/>
                <w:szCs w:val="28"/>
                <w:lang w:eastAsia="it-IT"/>
              </w:rPr>
              <w:t>Prodotto multimediale (T.I.C)</w:t>
            </w:r>
          </w:p>
        </w:tc>
      </w:tr>
      <w:tr w:rsidR="00F91711" w:rsidRPr="00F91711" w:rsidTr="00721D9A">
        <w:tc>
          <w:tcPr>
            <w:tcW w:w="9628" w:type="dxa"/>
          </w:tcPr>
          <w:p w:rsidR="00F91711" w:rsidRPr="00F91711" w:rsidRDefault="00F91711" w:rsidP="00F917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position w:val="24"/>
                <w:sz w:val="28"/>
                <w:szCs w:val="28"/>
                <w:u w:val="single"/>
                <w:lang w:eastAsia="it-IT"/>
              </w:rPr>
            </w:pPr>
            <w:r>
              <w:rPr>
                <w:rFonts w:ascii="Tahoma" w:eastAsia="Times New Roman" w:hAnsi="Tahoma" w:cs="Tahoma"/>
                <w:i/>
                <w:position w:val="24"/>
                <w:sz w:val="28"/>
                <w:szCs w:val="28"/>
                <w:highlight w:val="yellow"/>
                <w:u w:val="single"/>
                <w:lang w:eastAsia="it-IT"/>
              </w:rPr>
              <w:t>Titolo p</w:t>
            </w:r>
            <w:r w:rsidRPr="00F91711">
              <w:rPr>
                <w:rFonts w:ascii="Tahoma" w:eastAsia="Times New Roman" w:hAnsi="Tahoma" w:cs="Tahoma"/>
                <w:i/>
                <w:position w:val="24"/>
                <w:sz w:val="28"/>
                <w:szCs w:val="28"/>
                <w:highlight w:val="yellow"/>
                <w:u w:val="single"/>
                <w:lang w:eastAsia="it-IT"/>
              </w:rPr>
              <w:t>rodotto multimediale (T.I.C)</w:t>
            </w:r>
          </w:p>
        </w:tc>
      </w:tr>
    </w:tbl>
    <w:p w:rsidR="00CE14E2" w:rsidRDefault="00CE14E2" w:rsidP="00CE14E2">
      <w:pPr>
        <w:spacing w:after="0" w:line="240" w:lineRule="auto"/>
        <w:jc w:val="center"/>
        <w:rPr>
          <w:rFonts w:ascii="Tahoma" w:eastAsia="Times New Roman" w:hAnsi="Tahoma" w:cs="Tahoma"/>
          <w:b/>
          <w:position w:val="24"/>
          <w:sz w:val="28"/>
          <w:szCs w:val="28"/>
          <w:u w:val="single"/>
          <w:lang w:eastAsia="it-IT"/>
        </w:rPr>
      </w:pPr>
    </w:p>
    <w:p w:rsidR="00721D9A" w:rsidRDefault="00721D9A" w:rsidP="00CE14E2">
      <w:pPr>
        <w:spacing w:after="0" w:line="240" w:lineRule="auto"/>
        <w:jc w:val="center"/>
        <w:rPr>
          <w:rFonts w:ascii="Tahoma" w:eastAsia="Times New Roman" w:hAnsi="Tahoma" w:cs="Tahoma"/>
          <w:b/>
          <w:position w:val="24"/>
          <w:sz w:val="28"/>
          <w:szCs w:val="28"/>
          <w:u w:val="single"/>
          <w:lang w:eastAsia="it-IT"/>
        </w:rPr>
      </w:pPr>
    </w:p>
    <w:p w:rsidR="00721D9A" w:rsidRPr="00F91711" w:rsidRDefault="00721D9A" w:rsidP="00CE14E2">
      <w:pPr>
        <w:spacing w:after="0" w:line="240" w:lineRule="auto"/>
        <w:jc w:val="center"/>
        <w:rPr>
          <w:rFonts w:ascii="Tahoma" w:eastAsia="Times New Roman" w:hAnsi="Tahoma" w:cs="Tahoma"/>
          <w:b/>
          <w:position w:val="24"/>
          <w:sz w:val="28"/>
          <w:szCs w:val="28"/>
          <w:u w:val="single"/>
          <w:lang w:eastAsia="it-IT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732"/>
        <w:gridCol w:w="4766"/>
      </w:tblGrid>
      <w:tr w:rsidR="00CE14E2" w:rsidRPr="00F91711" w:rsidTr="00F91711">
        <w:trPr>
          <w:jc w:val="center"/>
        </w:trPr>
        <w:tc>
          <w:tcPr>
            <w:tcW w:w="4732" w:type="dxa"/>
            <w:shd w:val="clear" w:color="auto" w:fill="auto"/>
          </w:tcPr>
          <w:p w:rsidR="00CE14E2" w:rsidRPr="00F91711" w:rsidRDefault="00CE14E2" w:rsidP="00F91711">
            <w:pPr>
              <w:spacing w:after="0" w:line="240" w:lineRule="auto"/>
              <w:rPr>
                <w:rFonts w:ascii="Tahoma" w:eastAsia="Times New Roman" w:hAnsi="Tahoma" w:cs="Tahoma"/>
                <w:position w:val="24"/>
                <w:sz w:val="28"/>
                <w:szCs w:val="28"/>
                <w:u w:val="single"/>
                <w:lang w:eastAsia="it-IT"/>
              </w:rPr>
            </w:pPr>
          </w:p>
        </w:tc>
        <w:tc>
          <w:tcPr>
            <w:tcW w:w="4766" w:type="dxa"/>
            <w:shd w:val="clear" w:color="auto" w:fill="auto"/>
          </w:tcPr>
          <w:p w:rsidR="00CE14E2" w:rsidRPr="00721D9A" w:rsidRDefault="00F91711" w:rsidP="00A63889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position w:val="24"/>
                <w:sz w:val="24"/>
                <w:szCs w:val="24"/>
                <w:lang w:eastAsia="it-IT"/>
              </w:rPr>
            </w:pPr>
            <w:r w:rsidRPr="00721D9A">
              <w:rPr>
                <w:rFonts w:ascii="Tahoma" w:eastAsia="Times New Roman" w:hAnsi="Tahoma" w:cs="Tahoma"/>
                <w:b/>
                <w:position w:val="24"/>
                <w:sz w:val="24"/>
                <w:szCs w:val="24"/>
                <w:lang w:eastAsia="it-IT"/>
              </w:rPr>
              <w:t>Corsista</w:t>
            </w:r>
          </w:p>
          <w:p w:rsidR="00CE14E2" w:rsidRPr="00F91711" w:rsidRDefault="00CE14E2" w:rsidP="00A63889">
            <w:pPr>
              <w:spacing w:after="0" w:line="240" w:lineRule="auto"/>
              <w:jc w:val="right"/>
              <w:rPr>
                <w:rFonts w:ascii="Tahoma" w:eastAsia="Times New Roman" w:hAnsi="Tahoma" w:cs="Tahoma"/>
                <w:position w:val="24"/>
                <w:sz w:val="28"/>
                <w:szCs w:val="28"/>
                <w:u w:val="single"/>
                <w:lang w:eastAsia="it-IT"/>
              </w:rPr>
            </w:pPr>
            <w:proofErr w:type="spellStart"/>
            <w:r w:rsidRPr="00721D9A">
              <w:rPr>
                <w:rFonts w:ascii="Tahoma" w:eastAsia="Times New Roman" w:hAnsi="Tahoma" w:cs="Tahoma"/>
                <w:position w:val="24"/>
                <w:sz w:val="28"/>
                <w:szCs w:val="28"/>
                <w:highlight w:val="yellow"/>
                <w:lang w:eastAsia="it-IT"/>
              </w:rPr>
              <w:t>Xxxxxxx</w:t>
            </w:r>
            <w:proofErr w:type="spellEnd"/>
            <w:r w:rsidRPr="00721D9A">
              <w:rPr>
                <w:rFonts w:ascii="Tahoma" w:eastAsia="Times New Roman" w:hAnsi="Tahoma" w:cs="Tahoma"/>
                <w:position w:val="24"/>
                <w:sz w:val="28"/>
                <w:szCs w:val="28"/>
                <w:highlight w:val="yellow"/>
                <w:lang w:eastAsia="it-IT"/>
              </w:rPr>
              <w:t xml:space="preserve"> </w:t>
            </w:r>
            <w:proofErr w:type="spellStart"/>
            <w:r w:rsidRPr="00721D9A">
              <w:rPr>
                <w:rFonts w:ascii="Tahoma" w:eastAsia="Times New Roman" w:hAnsi="Tahoma" w:cs="Tahoma"/>
                <w:position w:val="24"/>
                <w:sz w:val="28"/>
                <w:szCs w:val="28"/>
                <w:highlight w:val="yellow"/>
                <w:lang w:eastAsia="it-IT"/>
              </w:rPr>
              <w:t>Xxxxxxx</w:t>
            </w:r>
            <w:proofErr w:type="spellEnd"/>
          </w:p>
        </w:tc>
      </w:tr>
    </w:tbl>
    <w:p w:rsidR="00CE14E2" w:rsidRPr="00F91711" w:rsidRDefault="00CE14E2" w:rsidP="00CE14E2">
      <w:pPr>
        <w:spacing w:after="0" w:line="240" w:lineRule="auto"/>
        <w:jc w:val="center"/>
        <w:rPr>
          <w:rFonts w:ascii="Tahoma" w:eastAsia="Times New Roman" w:hAnsi="Tahoma" w:cs="Tahoma"/>
          <w:b/>
          <w:position w:val="24"/>
          <w:sz w:val="28"/>
          <w:szCs w:val="28"/>
          <w:u w:val="single"/>
          <w:lang w:eastAsia="it-IT"/>
        </w:rPr>
      </w:pPr>
      <w:r w:rsidRPr="00F91711">
        <w:rPr>
          <w:rFonts w:ascii="Tahoma" w:eastAsia="Times New Roman" w:hAnsi="Tahoma" w:cs="Tahoma"/>
          <w:b/>
          <w:position w:val="24"/>
          <w:sz w:val="28"/>
          <w:szCs w:val="28"/>
          <w:u w:val="single"/>
          <w:lang w:eastAsia="it-IT"/>
        </w:rPr>
        <w:t>___________________</w:t>
      </w:r>
    </w:p>
    <w:p w:rsidR="004E5EAE" w:rsidRPr="00721D9A" w:rsidRDefault="00CE14E2" w:rsidP="00721D9A">
      <w:pPr>
        <w:spacing w:after="0" w:line="240" w:lineRule="auto"/>
        <w:jc w:val="center"/>
        <w:rPr>
          <w:rFonts w:ascii="Tahoma" w:eastAsia="Times New Roman" w:hAnsi="Tahoma" w:cs="Tahoma"/>
          <w:b/>
          <w:position w:val="24"/>
          <w:sz w:val="28"/>
          <w:szCs w:val="28"/>
          <w:lang w:eastAsia="it-IT"/>
        </w:rPr>
      </w:pPr>
      <w:r w:rsidRPr="00721D9A">
        <w:rPr>
          <w:rFonts w:ascii="Tahoma" w:eastAsia="Times New Roman" w:hAnsi="Tahoma" w:cs="Tahoma"/>
          <w:position w:val="24"/>
          <w:sz w:val="28"/>
          <w:szCs w:val="28"/>
          <w:lang w:eastAsia="it-IT"/>
        </w:rPr>
        <w:t>Anno Accademico 2013/</w:t>
      </w:r>
      <w:r w:rsidR="00721D9A">
        <w:rPr>
          <w:rFonts w:ascii="Tahoma" w:eastAsia="Times New Roman" w:hAnsi="Tahoma" w:cs="Tahoma"/>
          <w:position w:val="24"/>
          <w:sz w:val="28"/>
          <w:szCs w:val="28"/>
          <w:lang w:eastAsia="it-IT"/>
        </w:rPr>
        <w:t>20</w:t>
      </w:r>
      <w:r w:rsidRPr="00721D9A">
        <w:rPr>
          <w:rFonts w:ascii="Tahoma" w:eastAsia="Times New Roman" w:hAnsi="Tahoma" w:cs="Tahoma"/>
          <w:position w:val="24"/>
          <w:sz w:val="28"/>
          <w:szCs w:val="28"/>
          <w:lang w:eastAsia="it-IT"/>
        </w:rPr>
        <w:t>14</w:t>
      </w:r>
    </w:p>
    <w:sectPr w:rsidR="004E5EAE" w:rsidRPr="00721D9A" w:rsidSect="00F91711">
      <w:footerReference w:type="default" r:id="rId9"/>
      <w:headerReference w:type="first" r:id="rId10"/>
      <w:pgSz w:w="11906" w:h="16838"/>
      <w:pgMar w:top="1135" w:right="1134" w:bottom="1134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5099" w:rsidRDefault="00835099" w:rsidP="00AB4680">
      <w:pPr>
        <w:spacing w:after="0" w:line="240" w:lineRule="auto"/>
      </w:pPr>
      <w:r>
        <w:separator/>
      </w:r>
    </w:p>
  </w:endnote>
  <w:endnote w:type="continuationSeparator" w:id="0">
    <w:p w:rsidR="00835099" w:rsidRDefault="00835099" w:rsidP="00AB4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099" w:rsidRPr="008422E2" w:rsidRDefault="00835099" w:rsidP="008422E2">
    <w:pPr>
      <w:pStyle w:val="Pidipagina"/>
      <w:jc w:val="center"/>
      <w:rPr>
        <w:sz w:val="18"/>
      </w:rPr>
    </w:pPr>
  </w:p>
  <w:p w:rsidR="00835099" w:rsidRDefault="0083509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5099" w:rsidRDefault="00835099" w:rsidP="00AB4680">
      <w:pPr>
        <w:spacing w:after="0" w:line="240" w:lineRule="auto"/>
      </w:pPr>
      <w:r>
        <w:separator/>
      </w:r>
    </w:p>
  </w:footnote>
  <w:footnote w:type="continuationSeparator" w:id="0">
    <w:p w:rsidR="00835099" w:rsidRDefault="00835099" w:rsidP="00AB46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E14" w:rsidRPr="006F7D76" w:rsidRDefault="00A86E14" w:rsidP="00A86E14">
    <w:pPr>
      <w:spacing w:after="0" w:line="240" w:lineRule="atLeast"/>
      <w:ind w:left="360"/>
      <w:jc w:val="right"/>
      <w:rPr>
        <w:rFonts w:ascii="Tahoma" w:eastAsia="Times New Roman" w:hAnsi="Tahoma" w:cs="Tahoma"/>
        <w:b/>
        <w:color w:val="FF0000"/>
        <w:position w:val="24"/>
        <w:sz w:val="24"/>
        <w:lang w:eastAsia="it-IT"/>
      </w:rPr>
    </w:pPr>
    <w:r w:rsidRPr="006F7D76">
      <w:rPr>
        <w:rFonts w:ascii="Tahoma" w:eastAsia="Times New Roman" w:hAnsi="Tahoma" w:cs="Tahoma"/>
        <w:b/>
        <w:color w:val="FF0000"/>
        <w:position w:val="24"/>
        <w:sz w:val="24"/>
        <w:lang w:eastAsia="it-IT"/>
      </w:rPr>
      <w:t xml:space="preserve">ALLEGATO </w:t>
    </w:r>
    <w:r w:rsidR="00CE14E2">
      <w:rPr>
        <w:rFonts w:ascii="Tahoma" w:eastAsia="Times New Roman" w:hAnsi="Tahoma" w:cs="Tahoma"/>
        <w:b/>
        <w:color w:val="FF0000"/>
        <w:position w:val="24"/>
        <w:sz w:val="24"/>
        <w:lang w:eastAsia="it-IT"/>
      </w:rPr>
      <w:t>A</w:t>
    </w:r>
  </w:p>
  <w:p w:rsidR="00F2717B" w:rsidRDefault="00F2717B" w:rsidP="00F2717B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6F2AAC" wp14:editId="34C4C3D4">
              <wp:simplePos x="0" y="0"/>
              <wp:positionH relativeFrom="column">
                <wp:posOffset>2333625</wp:posOffset>
              </wp:positionH>
              <wp:positionV relativeFrom="paragraph">
                <wp:posOffset>-124460</wp:posOffset>
              </wp:positionV>
              <wp:extent cx="4314825" cy="765810"/>
              <wp:effectExtent l="0" t="0" r="9525" b="0"/>
              <wp:wrapNone/>
              <wp:docPr id="9" name="Casella di tes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4825" cy="7658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2717B" w:rsidRPr="00A273D6" w:rsidRDefault="00F2717B" w:rsidP="00F2717B">
                          <w:pPr>
                            <w:spacing w:after="0" w:line="240" w:lineRule="auto"/>
                            <w:jc w:val="center"/>
                            <w:rPr>
                              <w:smallCaps/>
                              <w:sz w:val="24"/>
                              <w:szCs w:val="20"/>
                            </w:rPr>
                          </w:pPr>
                          <w:r w:rsidRPr="00A273D6">
                            <w:rPr>
                              <w:rFonts w:ascii="Cambria" w:eastAsia="MS Gothic" w:hAnsi="Cambria"/>
                              <w:b/>
                              <w:bCs/>
                              <w:smallCaps/>
                              <w:color w:val="4F81BD"/>
                              <w:sz w:val="24"/>
                              <w:szCs w:val="20"/>
                            </w:rPr>
                            <w:t>Percorsi di formazione per il conseguimento della specializzazione per le attività di sostegno didattico agli alunni con disabilità ai sensi del D.M. n. 706 del 09/08/2013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6F2AAC" id="_x0000_t202" coordsize="21600,21600" o:spt="202" path="m,l,21600r21600,l21600,xe">
              <v:stroke joinstyle="miter"/>
              <v:path gradientshapeok="t" o:connecttype="rect"/>
            </v:shapetype>
            <v:shape id="Casella di testo 9" o:spid="_x0000_s1026" type="#_x0000_t202" style="position:absolute;margin-left:183.75pt;margin-top:-9.8pt;width:339.75pt;height:60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" fillcolor="white [3201]" stroked="f" strokeweight=".5pt">
              <v:textbox>
                <w:txbxContent>
                  <w:p w:rsidR="00F2717B" w:rsidRPr="00A273D6" w:rsidRDefault="00F2717B" w:rsidP="00F2717B">
                    <w:pPr>
                      <w:spacing w:after="0" w:line="240" w:lineRule="auto"/>
                      <w:jc w:val="center"/>
                      <w:rPr>
                        <w:smallCaps/>
                        <w:sz w:val="24"/>
                        <w:szCs w:val="20"/>
                      </w:rPr>
                    </w:pPr>
                    <w:r w:rsidRPr="00A273D6">
                      <w:rPr>
                        <w:rFonts w:ascii="Cambria" w:eastAsia="MS Gothic" w:hAnsi="Cambria"/>
                        <w:b/>
                        <w:bCs/>
                        <w:smallCaps/>
                        <w:color w:val="4F81BD"/>
                        <w:sz w:val="24"/>
                        <w:szCs w:val="20"/>
                      </w:rPr>
                      <w:t>Percorsi di formazione per il conseguimento della specializzazione per le attività di sostegno didattico agli alunni con disabilità ai sensi del D.M. n. 706 del 09/08/2013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7B997075" wp14:editId="487C2D8B">
          <wp:simplePos x="0" y="0"/>
          <wp:positionH relativeFrom="column">
            <wp:posOffset>-213360</wp:posOffset>
          </wp:positionH>
          <wp:positionV relativeFrom="paragraph">
            <wp:posOffset>-146050</wp:posOffset>
          </wp:positionV>
          <wp:extent cx="2423795" cy="765810"/>
          <wp:effectExtent l="0" t="0" r="0" b="0"/>
          <wp:wrapNone/>
          <wp:docPr id="8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3795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35099" w:rsidRDefault="00835099" w:rsidP="00050721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64714"/>
    <w:multiLevelType w:val="hybridMultilevel"/>
    <w:tmpl w:val="32B806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D0289A"/>
    <w:multiLevelType w:val="hybridMultilevel"/>
    <w:tmpl w:val="87181A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215A97"/>
    <w:multiLevelType w:val="hybridMultilevel"/>
    <w:tmpl w:val="33989AE2"/>
    <w:lvl w:ilvl="0" w:tplc="AF46C38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D470EB"/>
    <w:multiLevelType w:val="hybridMultilevel"/>
    <w:tmpl w:val="5A863CF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CF6453E"/>
    <w:multiLevelType w:val="hybridMultilevel"/>
    <w:tmpl w:val="1CCC21A4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60256BC"/>
    <w:multiLevelType w:val="hybridMultilevel"/>
    <w:tmpl w:val="62D297A0"/>
    <w:lvl w:ilvl="0" w:tplc="AF46C382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71461C7"/>
    <w:multiLevelType w:val="hybridMultilevel"/>
    <w:tmpl w:val="F5CC173A"/>
    <w:lvl w:ilvl="0" w:tplc="5BD0B60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D9234A"/>
    <w:multiLevelType w:val="hybridMultilevel"/>
    <w:tmpl w:val="161ED3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7441A1"/>
    <w:multiLevelType w:val="hybridMultilevel"/>
    <w:tmpl w:val="FD9285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437B0E"/>
    <w:multiLevelType w:val="hybridMultilevel"/>
    <w:tmpl w:val="58648C40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D419C5"/>
    <w:multiLevelType w:val="hybridMultilevel"/>
    <w:tmpl w:val="A978FC10"/>
    <w:lvl w:ilvl="0" w:tplc="AF46C38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5A33A1"/>
    <w:multiLevelType w:val="hybridMultilevel"/>
    <w:tmpl w:val="B2FE53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D24839"/>
    <w:multiLevelType w:val="hybridMultilevel"/>
    <w:tmpl w:val="EE7EECD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6316A9F"/>
    <w:multiLevelType w:val="hybridMultilevel"/>
    <w:tmpl w:val="532AE6C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9E33411"/>
    <w:multiLevelType w:val="hybridMultilevel"/>
    <w:tmpl w:val="56EE754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E05CB6"/>
    <w:multiLevelType w:val="hybridMultilevel"/>
    <w:tmpl w:val="5DDE9904"/>
    <w:lvl w:ilvl="0" w:tplc="9EA8FC5E">
      <w:start w:val="1"/>
      <w:numFmt w:val="decimal"/>
      <w:pStyle w:val="Titolo2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8"/>
  </w:num>
  <w:num w:numId="4">
    <w:abstractNumId w:val="13"/>
  </w:num>
  <w:num w:numId="5">
    <w:abstractNumId w:val="3"/>
  </w:num>
  <w:num w:numId="6">
    <w:abstractNumId w:val="4"/>
  </w:num>
  <w:num w:numId="7">
    <w:abstractNumId w:val="5"/>
  </w:num>
  <w:num w:numId="8">
    <w:abstractNumId w:val="2"/>
  </w:num>
  <w:num w:numId="9">
    <w:abstractNumId w:val="10"/>
  </w:num>
  <w:num w:numId="10">
    <w:abstractNumId w:val="15"/>
  </w:num>
  <w:num w:numId="11">
    <w:abstractNumId w:val="11"/>
  </w:num>
  <w:num w:numId="12">
    <w:abstractNumId w:val="12"/>
  </w:num>
  <w:num w:numId="13">
    <w:abstractNumId w:val="7"/>
  </w:num>
  <w:num w:numId="14">
    <w:abstractNumId w:val="9"/>
  </w:num>
  <w:num w:numId="15">
    <w:abstractNumId w:val="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EAE"/>
    <w:rsid w:val="0001438E"/>
    <w:rsid w:val="00050721"/>
    <w:rsid w:val="000D2734"/>
    <w:rsid w:val="000F6F11"/>
    <w:rsid w:val="002203CD"/>
    <w:rsid w:val="00276FFE"/>
    <w:rsid w:val="002B7E97"/>
    <w:rsid w:val="002E371C"/>
    <w:rsid w:val="00341A5E"/>
    <w:rsid w:val="0035684E"/>
    <w:rsid w:val="003A0C3A"/>
    <w:rsid w:val="003D3693"/>
    <w:rsid w:val="00406B2F"/>
    <w:rsid w:val="004147FF"/>
    <w:rsid w:val="004546FD"/>
    <w:rsid w:val="004E315B"/>
    <w:rsid w:val="004E5EAE"/>
    <w:rsid w:val="004F4634"/>
    <w:rsid w:val="00566682"/>
    <w:rsid w:val="0066765A"/>
    <w:rsid w:val="00721D9A"/>
    <w:rsid w:val="007F7537"/>
    <w:rsid w:val="00812CA0"/>
    <w:rsid w:val="00835099"/>
    <w:rsid w:val="008422E2"/>
    <w:rsid w:val="00852F83"/>
    <w:rsid w:val="00855737"/>
    <w:rsid w:val="00867B2D"/>
    <w:rsid w:val="008D4EB3"/>
    <w:rsid w:val="008D632C"/>
    <w:rsid w:val="00910B0A"/>
    <w:rsid w:val="009A23C0"/>
    <w:rsid w:val="009D025E"/>
    <w:rsid w:val="009E42EB"/>
    <w:rsid w:val="00A853F3"/>
    <w:rsid w:val="00A86E14"/>
    <w:rsid w:val="00A970E1"/>
    <w:rsid w:val="00AB4680"/>
    <w:rsid w:val="00AC5A92"/>
    <w:rsid w:val="00AD1D67"/>
    <w:rsid w:val="00B3652E"/>
    <w:rsid w:val="00B36E81"/>
    <w:rsid w:val="00B47383"/>
    <w:rsid w:val="00B519B5"/>
    <w:rsid w:val="00C35E28"/>
    <w:rsid w:val="00CA1761"/>
    <w:rsid w:val="00CB139B"/>
    <w:rsid w:val="00CC3518"/>
    <w:rsid w:val="00CC654D"/>
    <w:rsid w:val="00CE14E2"/>
    <w:rsid w:val="00D35C29"/>
    <w:rsid w:val="00D44392"/>
    <w:rsid w:val="00D65F9B"/>
    <w:rsid w:val="00D674D8"/>
    <w:rsid w:val="00D71AAE"/>
    <w:rsid w:val="00D95DAF"/>
    <w:rsid w:val="00DA5210"/>
    <w:rsid w:val="00EA5726"/>
    <w:rsid w:val="00EC6939"/>
    <w:rsid w:val="00ED5D82"/>
    <w:rsid w:val="00F070EE"/>
    <w:rsid w:val="00F2717B"/>
    <w:rsid w:val="00F33F50"/>
    <w:rsid w:val="00F358D2"/>
    <w:rsid w:val="00F40C84"/>
    <w:rsid w:val="00F91711"/>
    <w:rsid w:val="00FB0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6FDC2E52-C3A4-4F59-9170-2BDA35408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E14E2"/>
    <w:pPr>
      <w:keepNext/>
      <w:keepLines/>
      <w:numPr>
        <w:numId w:val="10"/>
      </w:numPr>
      <w:spacing w:before="200" w:after="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5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358D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65F9B"/>
    <w:pPr>
      <w:ind w:left="720"/>
      <w:contextualSpacing/>
    </w:pPr>
  </w:style>
  <w:style w:type="table" w:styleId="Grigliatabella">
    <w:name w:val="Table Grid"/>
    <w:basedOn w:val="Tabellanormale"/>
    <w:uiPriority w:val="59"/>
    <w:rsid w:val="00D65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B46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4680"/>
  </w:style>
  <w:style w:type="paragraph" w:styleId="Pidipagina">
    <w:name w:val="footer"/>
    <w:basedOn w:val="Normale"/>
    <w:link w:val="PidipaginaCarattere"/>
    <w:uiPriority w:val="99"/>
    <w:unhideWhenUsed/>
    <w:rsid w:val="00AB46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4680"/>
  </w:style>
  <w:style w:type="character" w:styleId="Collegamentoipertestuale">
    <w:name w:val="Hyperlink"/>
    <w:uiPriority w:val="99"/>
    <w:unhideWhenUsed/>
    <w:rsid w:val="002203CD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E14E2"/>
    <w:rPr>
      <w:rFonts w:ascii="Cambria" w:eastAsia="MS Gothic" w:hAnsi="Cambria"/>
      <w:b/>
      <w:bCs/>
      <w:color w:val="4F81BD"/>
      <w:sz w:val="26"/>
      <w:szCs w:val="26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CE14E2"/>
    <w:pPr>
      <w:spacing w:after="0" w:line="240" w:lineRule="auto"/>
    </w:pPr>
    <w:rPr>
      <w:sz w:val="16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CE14E2"/>
    <w:rPr>
      <w:sz w:val="16"/>
      <w:lang w:eastAsia="en-US"/>
    </w:rPr>
  </w:style>
  <w:style w:type="character" w:styleId="Rimandonotaapidipagina">
    <w:name w:val="footnote reference"/>
    <w:uiPriority w:val="99"/>
    <w:semiHidden/>
    <w:unhideWhenUsed/>
    <w:rsid w:val="00CE14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0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ssica.mattalone\Desktop\intestata%20TFA%202003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F1B33-B282-4DD9-AF5A-3FAAD0A6F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intestata TFA 2003.dot</Template>
  <TotalTime>20</TotalTime>
  <Pages>2</Pages>
  <Words>290</Words>
  <Characters>1532</Characters>
  <Application>Microsoft Office Word</Application>
  <DocSecurity>0</DocSecurity>
  <Lines>16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Gessica Mattalone - Uniud</dc:creator>
  <cp:lastModifiedBy>Gessica Mattalone</cp:lastModifiedBy>
  <cp:revision>7</cp:revision>
  <cp:lastPrinted>2015-04-24T12:16:00Z</cp:lastPrinted>
  <dcterms:created xsi:type="dcterms:W3CDTF">2014-06-20T13:19:00Z</dcterms:created>
  <dcterms:modified xsi:type="dcterms:W3CDTF">2015-05-04T15:56:00Z</dcterms:modified>
</cp:coreProperties>
</file>